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01A" w:rsidRDefault="00310413">
      <w:bookmarkStart w:id="0" w:name="_GoBack"/>
      <w:r>
        <w:rPr>
          <w:noProof/>
          <w:lang w:eastAsia="pt-BR"/>
        </w:rPr>
        <w:drawing>
          <wp:inline distT="0" distB="0" distL="0" distR="0" wp14:anchorId="6AAB19A2" wp14:editId="2806AFAC">
            <wp:extent cx="8892540" cy="5857875"/>
            <wp:effectExtent l="0" t="0" r="381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6401A" w:rsidSect="00310413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413"/>
    <w:rsid w:val="00310413"/>
    <w:rsid w:val="00364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8F688-2E3E-43DC-B3CF-A20F365A3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Edson V. Gazzotti</dc:creator>
  <cp:keywords/>
  <dc:description/>
  <cp:lastModifiedBy>Edson V. Gazzotti</cp:lastModifiedBy>
  <cp:revision>1</cp:revision>
  <dcterms:created xsi:type="dcterms:W3CDTF">2018-02-08T17:23:00Z</dcterms:created>
  <dcterms:modified xsi:type="dcterms:W3CDTF">2018-02-08T17:24:00Z</dcterms:modified>
</cp:coreProperties>
</file>